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B809" w14:textId="77777777" w:rsidR="000C6062" w:rsidRPr="002B65C0" w:rsidRDefault="000C6062" w:rsidP="000C6062">
      <w:pPr>
        <w:spacing w:beforeLines="50" w:before="120"/>
        <w:jc w:val="both"/>
        <w:rPr>
          <w:i/>
          <w:color w:val="EE0000"/>
          <w:sz w:val="24"/>
          <w:lang w:val="en-US"/>
        </w:rPr>
      </w:pPr>
      <w:r w:rsidRPr="002B65C0">
        <w:rPr>
          <w:i/>
          <w:color w:val="EE0000"/>
          <w:sz w:val="24"/>
          <w:lang w:val="en-US" w:eastAsia="zh-TW"/>
        </w:rPr>
        <w:t>(</w:t>
      </w:r>
      <w:r w:rsidRPr="00CE4EF3">
        <w:rPr>
          <w:i/>
          <w:color w:val="EE0000"/>
          <w:sz w:val="24"/>
          <w:lang w:val="en-US" w:eastAsia="zh-TW"/>
        </w:rPr>
        <w:t>This abstract template is applicable to original research, systematic literature reviews, clinical trials, meta-analyses, and more.</w:t>
      </w:r>
      <w:r>
        <w:rPr>
          <w:i/>
          <w:color w:val="EE0000"/>
          <w:sz w:val="24"/>
          <w:lang w:val="en-US"/>
        </w:rPr>
        <w:t xml:space="preserve"> </w:t>
      </w:r>
      <w:r w:rsidRPr="00CE4EF3">
        <w:rPr>
          <w:i/>
          <w:color w:val="EE0000"/>
          <w:sz w:val="24"/>
          <w:lang w:val="en-US"/>
        </w:rPr>
        <w:t>The abstract should not exceed 300 words.</w:t>
      </w:r>
      <w:r w:rsidRPr="002B65C0">
        <w:rPr>
          <w:i/>
          <w:color w:val="EE0000"/>
          <w:sz w:val="24"/>
          <w:lang w:val="en-US" w:eastAsia="zh-TW"/>
        </w:rPr>
        <w:t>)</w:t>
      </w:r>
    </w:p>
    <w:p w14:paraId="3C041672" w14:textId="77777777" w:rsidR="000C6062" w:rsidRDefault="000C6062" w:rsidP="0092761B">
      <w:pPr>
        <w:rPr>
          <w:bCs/>
          <w:i/>
          <w:iCs/>
          <w:sz w:val="24"/>
          <w:szCs w:val="24"/>
          <w:lang w:val="en-US" w:eastAsia="zh-TW"/>
        </w:rPr>
      </w:pPr>
    </w:p>
    <w:p w14:paraId="1CE65365" w14:textId="77777777" w:rsidR="00821BD5" w:rsidRPr="00821BD5" w:rsidRDefault="00821BD5" w:rsidP="0092761B">
      <w:pPr>
        <w:rPr>
          <w:rFonts w:hint="eastAsia"/>
          <w:bCs/>
          <w:i/>
          <w:iCs/>
          <w:sz w:val="24"/>
          <w:szCs w:val="24"/>
          <w:lang w:val="en-US" w:eastAsia="zh-TW"/>
        </w:rPr>
      </w:pPr>
    </w:p>
    <w:p w14:paraId="5194B830" w14:textId="6667ED36" w:rsidR="0092761B" w:rsidRPr="0092761B" w:rsidRDefault="0092761B" w:rsidP="0092761B">
      <w:pPr>
        <w:rPr>
          <w:bCs/>
          <w:i/>
          <w:iCs/>
          <w:sz w:val="24"/>
          <w:szCs w:val="24"/>
          <w:lang w:val="en-US"/>
        </w:rPr>
      </w:pPr>
      <w:r w:rsidRPr="0092761B">
        <w:rPr>
          <w:bCs/>
          <w:i/>
          <w:iCs/>
          <w:sz w:val="24"/>
          <w:szCs w:val="24"/>
          <w:lang w:val="en-US"/>
        </w:rPr>
        <w:t xml:space="preserve">Keywords: </w:t>
      </w:r>
      <w:r>
        <w:rPr>
          <w:bCs/>
          <w:i/>
          <w:iCs/>
          <w:sz w:val="24"/>
          <w:szCs w:val="24"/>
          <w:lang w:val="en-US"/>
        </w:rPr>
        <w:t>3-6 keywords</w:t>
      </w:r>
      <w:r w:rsidRPr="0092761B">
        <w:rPr>
          <w:bCs/>
          <w:i/>
          <w:iCs/>
          <w:sz w:val="24"/>
          <w:szCs w:val="24"/>
          <w:lang w:val="en-US"/>
        </w:rPr>
        <w:t xml:space="preserve"> </w:t>
      </w:r>
    </w:p>
    <w:p w14:paraId="0F9D69F0" w14:textId="77777777" w:rsidR="0092761B" w:rsidRDefault="0092761B" w:rsidP="0092761B">
      <w:pPr>
        <w:spacing w:beforeLines="50" w:before="120"/>
        <w:jc w:val="center"/>
        <w:rPr>
          <w:b/>
          <w:sz w:val="24"/>
          <w:szCs w:val="24"/>
          <w:lang w:val="en-US"/>
        </w:rPr>
      </w:pPr>
    </w:p>
    <w:p w14:paraId="54523926" w14:textId="2FB09EBA" w:rsidR="003B3FC1" w:rsidRDefault="0092761B" w:rsidP="0092761B">
      <w:pPr>
        <w:spacing w:beforeLines="50" w:before="120"/>
        <w:jc w:val="center"/>
        <w:rPr>
          <w:b/>
          <w:sz w:val="24"/>
          <w:szCs w:val="24"/>
          <w:lang w:val="en-US" w:eastAsia="zh-TW"/>
        </w:rPr>
      </w:pPr>
      <w:r>
        <w:rPr>
          <w:b/>
          <w:sz w:val="24"/>
          <w:szCs w:val="24"/>
          <w:lang w:val="en-US"/>
        </w:rPr>
        <w:t xml:space="preserve">Title: </w:t>
      </w:r>
      <w:r w:rsidRPr="0092761B">
        <w:rPr>
          <w:b/>
          <w:sz w:val="24"/>
          <w:szCs w:val="24"/>
          <w:lang w:val="en-US"/>
        </w:rPr>
        <w:t>Capitalize the first letter of each word</w:t>
      </w:r>
    </w:p>
    <w:p w14:paraId="226C9D00" w14:textId="1C02E68E" w:rsidR="009B5FC1" w:rsidRPr="000A01FF" w:rsidRDefault="000C2A7A" w:rsidP="0092761B">
      <w:pPr>
        <w:spacing w:beforeLines="50" w:before="120"/>
        <w:jc w:val="center"/>
        <w:rPr>
          <w:sz w:val="24"/>
          <w:lang w:val="en-US"/>
        </w:rPr>
      </w:pPr>
      <w:r>
        <w:rPr>
          <w:sz w:val="24"/>
          <w:u w:val="single"/>
          <w:lang w:val="en-US"/>
        </w:rPr>
        <w:t>First Author</w:t>
      </w:r>
      <w:r w:rsidR="0092761B">
        <w:rPr>
          <w:sz w:val="24"/>
          <w:vertAlign w:val="superscript"/>
          <w:lang w:val="en-US" w:eastAsia="zh-TW"/>
        </w:rPr>
        <w:t>1</w:t>
      </w:r>
      <w:r w:rsidR="00C93DA9" w:rsidRPr="000A01FF">
        <w:rPr>
          <w:rFonts w:hint="eastAsia"/>
          <w:sz w:val="24"/>
          <w:lang w:val="en-US" w:eastAsia="zh-TW"/>
        </w:rPr>
        <w:t xml:space="preserve">, </w:t>
      </w:r>
      <w:r>
        <w:rPr>
          <w:sz w:val="24"/>
          <w:lang w:val="en-US" w:eastAsia="zh-TW"/>
        </w:rPr>
        <w:t>Second Author</w:t>
      </w:r>
      <w:r w:rsidR="0092761B">
        <w:rPr>
          <w:sz w:val="24"/>
          <w:vertAlign w:val="superscript"/>
          <w:lang w:val="en-US"/>
        </w:rPr>
        <w:t>1</w:t>
      </w:r>
      <w:r w:rsidR="00C93DA9" w:rsidRPr="000A01FF">
        <w:rPr>
          <w:rFonts w:hint="eastAsia"/>
          <w:sz w:val="24"/>
          <w:lang w:val="en-US" w:eastAsia="zh-TW"/>
        </w:rPr>
        <w:t xml:space="preserve">, </w:t>
      </w:r>
      <w:r>
        <w:rPr>
          <w:sz w:val="24"/>
          <w:lang w:val="en-US" w:eastAsia="zh-TW"/>
        </w:rPr>
        <w:t>Third Author</w:t>
      </w:r>
      <w:r w:rsidR="0092761B">
        <w:rPr>
          <w:sz w:val="24"/>
          <w:vertAlign w:val="superscript"/>
          <w:lang w:val="en-US"/>
        </w:rPr>
        <w:t>2</w:t>
      </w:r>
      <w:r w:rsidR="00C93DA9" w:rsidRPr="000A01FF">
        <w:rPr>
          <w:rFonts w:hint="eastAsia"/>
          <w:sz w:val="24"/>
          <w:lang w:val="en-US" w:eastAsia="zh-TW"/>
        </w:rPr>
        <w:t xml:space="preserve">, </w:t>
      </w:r>
      <w:r w:rsidR="00C93DA9" w:rsidRPr="000A01FF">
        <w:rPr>
          <w:sz w:val="24"/>
          <w:lang w:val="en-US"/>
        </w:rPr>
        <w:t xml:space="preserve">and </w:t>
      </w:r>
      <w:r>
        <w:rPr>
          <w:sz w:val="24"/>
          <w:lang w:val="en-US" w:eastAsia="zh-TW"/>
        </w:rPr>
        <w:t>C</w:t>
      </w:r>
      <w:r w:rsidRPr="000C2A7A">
        <w:rPr>
          <w:rFonts w:hint="eastAsia"/>
          <w:sz w:val="24"/>
          <w:lang w:val="en-US" w:eastAsia="zh-TW"/>
        </w:rPr>
        <w:t>o</w:t>
      </w:r>
      <w:r w:rsidRPr="000C2A7A">
        <w:rPr>
          <w:sz w:val="24"/>
          <w:lang w:val="en-US"/>
        </w:rPr>
        <w:t xml:space="preserve">rresponding </w:t>
      </w:r>
      <w:r>
        <w:rPr>
          <w:sz w:val="24"/>
          <w:lang w:val="en-US"/>
        </w:rPr>
        <w:t>A</w:t>
      </w:r>
      <w:r w:rsidRPr="000C2A7A">
        <w:rPr>
          <w:sz w:val="24"/>
          <w:lang w:val="en-US"/>
        </w:rPr>
        <w:t>uthor</w:t>
      </w:r>
      <w:proofErr w:type="gramStart"/>
      <w:r w:rsidR="0092761B">
        <w:rPr>
          <w:sz w:val="24"/>
          <w:vertAlign w:val="superscript"/>
          <w:lang w:val="en-US"/>
        </w:rPr>
        <w:t>2</w:t>
      </w:r>
      <w:r w:rsidR="00C93DA9" w:rsidRPr="000A01FF">
        <w:rPr>
          <w:rFonts w:hint="eastAsia"/>
          <w:sz w:val="24"/>
          <w:vertAlign w:val="superscript"/>
          <w:lang w:val="en-US" w:eastAsia="zh-TW"/>
        </w:rPr>
        <w:t>,*</w:t>
      </w:r>
      <w:proofErr w:type="gramEnd"/>
    </w:p>
    <w:p w14:paraId="3063AD9B" w14:textId="2C5F52C9" w:rsidR="009B5FC1" w:rsidRPr="0092761B" w:rsidRDefault="0092761B" w:rsidP="0092761B">
      <w:pPr>
        <w:spacing w:beforeLines="50" w:before="120"/>
        <w:jc w:val="center"/>
        <w:rPr>
          <w:i/>
        </w:rPr>
      </w:pPr>
      <w:r w:rsidRPr="0092761B">
        <w:rPr>
          <w:i/>
          <w:vertAlign w:val="superscript"/>
          <w:lang w:val="en-US"/>
        </w:rPr>
        <w:t xml:space="preserve">1 </w:t>
      </w:r>
      <w:r w:rsidR="000C2A7A" w:rsidRPr="0092761B">
        <w:rPr>
          <w:i/>
          <w:lang w:val="en-US" w:eastAsia="zh-TW"/>
        </w:rPr>
        <w:t>Affiliation A</w:t>
      </w:r>
      <w:r w:rsidR="00C93DA9" w:rsidRPr="0092761B">
        <w:rPr>
          <w:rFonts w:hint="eastAsia"/>
          <w:i/>
          <w:lang w:val="en-US" w:eastAsia="zh-TW"/>
        </w:rPr>
        <w:t>, Taiwan</w:t>
      </w:r>
      <w:r>
        <w:rPr>
          <w:i/>
          <w:lang w:val="en-US" w:eastAsia="zh-TW"/>
        </w:rPr>
        <w:t xml:space="preserve">; </w:t>
      </w:r>
      <w:r w:rsidRPr="0092761B">
        <w:rPr>
          <w:i/>
          <w:vertAlign w:val="superscript"/>
        </w:rPr>
        <w:t>2</w:t>
      </w:r>
      <w:r w:rsidR="000C2A7A" w:rsidRPr="0092761B">
        <w:rPr>
          <w:i/>
          <w:lang w:val="en-US" w:eastAsia="zh-TW"/>
        </w:rPr>
        <w:t xml:space="preserve"> Affiliation B</w:t>
      </w:r>
      <w:r w:rsidR="000C2A7A" w:rsidRPr="0092761B">
        <w:rPr>
          <w:rFonts w:hint="eastAsia"/>
          <w:i/>
          <w:lang w:val="en-US" w:eastAsia="zh-TW"/>
        </w:rPr>
        <w:t>, Taiwan</w:t>
      </w:r>
    </w:p>
    <w:p w14:paraId="14C29585" w14:textId="77777777" w:rsidR="002B65C0" w:rsidRDefault="002B65C0" w:rsidP="002B65C0">
      <w:pPr>
        <w:spacing w:beforeLines="50" w:before="120"/>
        <w:jc w:val="both"/>
        <w:rPr>
          <w:i/>
          <w:color w:val="EE0000"/>
          <w:sz w:val="24"/>
          <w:lang w:val="en-US" w:eastAsia="zh-TW"/>
        </w:rPr>
      </w:pPr>
    </w:p>
    <w:p w14:paraId="7B01D263" w14:textId="1AF47E30" w:rsidR="009B5FC1" w:rsidRPr="002B65C0" w:rsidRDefault="002B65C0" w:rsidP="002B65C0">
      <w:pPr>
        <w:spacing w:beforeLines="50" w:before="120"/>
        <w:rPr>
          <w:b/>
          <w:bCs/>
          <w:iCs/>
          <w:sz w:val="24"/>
          <w:lang w:eastAsia="zh-TW"/>
        </w:rPr>
      </w:pPr>
      <w:r w:rsidRPr="002B65C0">
        <w:rPr>
          <w:b/>
          <w:bCs/>
          <w:iCs/>
          <w:sz w:val="24"/>
          <w:lang w:eastAsia="zh-TW"/>
        </w:rPr>
        <w:t>Background/</w:t>
      </w:r>
      <w:proofErr w:type="spellStart"/>
      <w:r w:rsidRPr="002B65C0">
        <w:rPr>
          <w:b/>
          <w:bCs/>
          <w:iCs/>
          <w:sz w:val="24"/>
          <w:lang w:eastAsia="zh-TW"/>
        </w:rPr>
        <w:t>Objectives</w:t>
      </w:r>
      <w:proofErr w:type="spellEnd"/>
      <w:r>
        <w:rPr>
          <w:b/>
          <w:bCs/>
          <w:iCs/>
          <w:sz w:val="24"/>
          <w:lang w:val="en-US" w:eastAsia="zh-TW"/>
        </w:rPr>
        <w:t xml:space="preserve">: </w:t>
      </w:r>
      <w:r w:rsidR="0092761B" w:rsidRPr="0092761B">
        <w:rPr>
          <w:sz w:val="24"/>
          <w:lang w:val="en-US" w:eastAsia="zh-TW"/>
        </w:rPr>
        <w:t>Background/objectives of the abstract.</w:t>
      </w:r>
    </w:p>
    <w:p w14:paraId="0DB1194F" w14:textId="77777777" w:rsidR="002B65C0" w:rsidRPr="002B65C0" w:rsidRDefault="002B65C0" w:rsidP="002B65C0">
      <w:pPr>
        <w:rPr>
          <w:i/>
          <w:sz w:val="24"/>
          <w:lang w:val="en-US" w:eastAsia="zh-TW"/>
        </w:rPr>
      </w:pPr>
    </w:p>
    <w:p w14:paraId="415A6431" w14:textId="022559F8" w:rsidR="002B65C0" w:rsidRPr="002B65C0" w:rsidRDefault="002B65C0" w:rsidP="002B65C0">
      <w:pPr>
        <w:spacing w:beforeLines="50" w:before="120"/>
        <w:rPr>
          <w:b/>
          <w:bCs/>
          <w:iCs/>
          <w:sz w:val="24"/>
          <w:lang w:eastAsia="zh-TW"/>
        </w:rPr>
      </w:pPr>
      <w:r w:rsidRPr="002B65C0">
        <w:rPr>
          <w:b/>
          <w:bCs/>
          <w:iCs/>
          <w:sz w:val="24"/>
          <w:lang w:eastAsia="zh-TW"/>
        </w:rPr>
        <w:t>Methods</w:t>
      </w:r>
      <w:r>
        <w:rPr>
          <w:b/>
          <w:bCs/>
          <w:iCs/>
          <w:sz w:val="24"/>
          <w:lang w:eastAsia="zh-TW"/>
        </w:rPr>
        <w:t>:</w:t>
      </w:r>
      <w:r w:rsidR="0092761B">
        <w:rPr>
          <w:b/>
          <w:bCs/>
          <w:iCs/>
          <w:sz w:val="24"/>
          <w:lang w:val="en-US" w:eastAsia="zh-TW"/>
        </w:rPr>
        <w:t xml:space="preserve"> </w:t>
      </w:r>
      <w:r w:rsidR="0092761B">
        <w:rPr>
          <w:sz w:val="24"/>
          <w:lang w:val="en-US" w:eastAsia="zh-TW"/>
        </w:rPr>
        <w:t>Method</w:t>
      </w:r>
      <w:r w:rsidR="0092761B" w:rsidRPr="0092761B">
        <w:rPr>
          <w:sz w:val="24"/>
          <w:lang w:val="en-US" w:eastAsia="zh-TW"/>
        </w:rPr>
        <w:t xml:space="preserve"> of the abstract.</w:t>
      </w:r>
    </w:p>
    <w:p w14:paraId="43C271DC" w14:textId="77777777" w:rsidR="002B65C0" w:rsidRDefault="002B65C0" w:rsidP="002B65C0">
      <w:pPr>
        <w:spacing w:beforeLines="50" w:before="120"/>
        <w:jc w:val="both"/>
        <w:rPr>
          <w:sz w:val="24"/>
          <w:lang w:val="en-US"/>
        </w:rPr>
      </w:pPr>
    </w:p>
    <w:p w14:paraId="42DDFC8E" w14:textId="67A2F69C" w:rsidR="0092761B" w:rsidRPr="002B65C0" w:rsidRDefault="0092761B" w:rsidP="0092761B">
      <w:pPr>
        <w:spacing w:beforeLines="50" w:before="120"/>
        <w:rPr>
          <w:b/>
          <w:bCs/>
          <w:iCs/>
          <w:sz w:val="24"/>
          <w:lang w:eastAsia="zh-TW"/>
        </w:rPr>
      </w:pPr>
      <w:proofErr w:type="spellStart"/>
      <w:r w:rsidRPr="0092761B">
        <w:rPr>
          <w:b/>
          <w:bCs/>
          <w:iCs/>
          <w:sz w:val="24"/>
          <w:lang w:eastAsia="zh-TW"/>
        </w:rPr>
        <w:t>Results</w:t>
      </w:r>
      <w:proofErr w:type="spellEnd"/>
      <w:r>
        <w:rPr>
          <w:b/>
          <w:bCs/>
          <w:iCs/>
          <w:sz w:val="24"/>
          <w:lang w:val="en-US" w:eastAsia="zh-TW"/>
        </w:rPr>
        <w:t xml:space="preserve">: </w:t>
      </w:r>
      <w:r>
        <w:rPr>
          <w:sz w:val="24"/>
          <w:lang w:val="en-US" w:eastAsia="zh-TW"/>
        </w:rPr>
        <w:t>Results</w:t>
      </w:r>
      <w:r w:rsidRPr="0092761B">
        <w:rPr>
          <w:sz w:val="24"/>
          <w:lang w:val="en-US" w:eastAsia="zh-TW"/>
        </w:rPr>
        <w:t xml:space="preserve"> of the abstract.</w:t>
      </w:r>
    </w:p>
    <w:p w14:paraId="592EA555" w14:textId="77777777" w:rsidR="0092761B" w:rsidRPr="002B65C0" w:rsidRDefault="0092761B" w:rsidP="0092761B">
      <w:pPr>
        <w:rPr>
          <w:i/>
          <w:sz w:val="24"/>
          <w:lang w:val="en-US" w:eastAsia="zh-TW"/>
        </w:rPr>
      </w:pPr>
    </w:p>
    <w:p w14:paraId="6D898E3C" w14:textId="3B6E720C" w:rsidR="0092761B" w:rsidRPr="002B65C0" w:rsidRDefault="0092761B" w:rsidP="0092761B">
      <w:pPr>
        <w:spacing w:beforeLines="50" w:before="120"/>
        <w:rPr>
          <w:b/>
          <w:bCs/>
          <w:iCs/>
          <w:sz w:val="24"/>
          <w:lang w:eastAsia="zh-TW"/>
        </w:rPr>
      </w:pPr>
      <w:proofErr w:type="spellStart"/>
      <w:r w:rsidRPr="0092761B">
        <w:rPr>
          <w:b/>
          <w:bCs/>
          <w:iCs/>
          <w:sz w:val="24"/>
          <w:lang w:eastAsia="zh-TW"/>
        </w:rPr>
        <w:t>Conclusions</w:t>
      </w:r>
      <w:proofErr w:type="spellEnd"/>
      <w:r>
        <w:rPr>
          <w:b/>
          <w:bCs/>
          <w:iCs/>
          <w:sz w:val="24"/>
          <w:lang w:eastAsia="zh-TW"/>
        </w:rPr>
        <w:t xml:space="preserve">: </w:t>
      </w:r>
      <w:r>
        <w:rPr>
          <w:sz w:val="24"/>
          <w:lang w:val="en-US" w:eastAsia="zh-TW"/>
        </w:rPr>
        <w:t>Conclusion</w:t>
      </w:r>
      <w:r w:rsidRPr="0092761B">
        <w:rPr>
          <w:sz w:val="24"/>
          <w:lang w:val="en-US" w:eastAsia="zh-TW"/>
        </w:rPr>
        <w:t xml:space="preserve"> of the abstract.</w:t>
      </w:r>
    </w:p>
    <w:p w14:paraId="51228443" w14:textId="77777777" w:rsidR="0092761B" w:rsidRDefault="0092761B" w:rsidP="0092761B">
      <w:pPr>
        <w:spacing w:beforeLines="50" w:before="120"/>
        <w:jc w:val="both"/>
        <w:rPr>
          <w:sz w:val="24"/>
          <w:lang w:val="en-US"/>
        </w:rPr>
      </w:pPr>
    </w:p>
    <w:p w14:paraId="4B441AC1" w14:textId="0A4EFD1E" w:rsidR="009B5FC1" w:rsidRPr="00956BBE" w:rsidRDefault="009B5FC1">
      <w:pPr>
        <w:jc w:val="center"/>
        <w:rPr>
          <w:sz w:val="24"/>
          <w:lang w:val="en-US"/>
        </w:rPr>
      </w:pPr>
    </w:p>
    <w:sectPr w:rsidR="009B5FC1" w:rsidRPr="00956BBE" w:rsidSect="004F0D58">
      <w:pgSz w:w="11906" w:h="16838" w:code="9"/>
      <w:pgMar w:top="1758" w:right="1304" w:bottom="1758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1884E" w14:textId="77777777" w:rsidR="00B339AC" w:rsidRDefault="00B339AC">
      <w:r>
        <w:separator/>
      </w:r>
    </w:p>
  </w:endnote>
  <w:endnote w:type="continuationSeparator" w:id="0">
    <w:p w14:paraId="250D73A5" w14:textId="77777777" w:rsidR="00B339AC" w:rsidRDefault="00B3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C71C" w14:textId="77777777" w:rsidR="00B339AC" w:rsidRDefault="00B339AC">
      <w:r>
        <w:separator/>
      </w:r>
    </w:p>
  </w:footnote>
  <w:footnote w:type="continuationSeparator" w:id="0">
    <w:p w14:paraId="6FC0F482" w14:textId="77777777" w:rsidR="00B339AC" w:rsidRDefault="00B33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25A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569A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F00BE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5B191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F23BA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D9629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D91B4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2FC285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58757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EA205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7E2222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8FC6A8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912172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8D12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855CC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F2E55E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177150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8087C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8B71E3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9BC437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F202AD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409691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B3823B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D737E3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8524813">
    <w:abstractNumId w:val="20"/>
  </w:num>
  <w:num w:numId="2" w16cid:durableId="1905753759">
    <w:abstractNumId w:val="16"/>
  </w:num>
  <w:num w:numId="3" w16cid:durableId="543563963">
    <w:abstractNumId w:val="15"/>
  </w:num>
  <w:num w:numId="4" w16cid:durableId="1753426160">
    <w:abstractNumId w:val="21"/>
  </w:num>
  <w:num w:numId="5" w16cid:durableId="1605917067">
    <w:abstractNumId w:val="7"/>
  </w:num>
  <w:num w:numId="6" w16cid:durableId="1697732024">
    <w:abstractNumId w:val="18"/>
  </w:num>
  <w:num w:numId="7" w16cid:durableId="1037436968">
    <w:abstractNumId w:val="22"/>
  </w:num>
  <w:num w:numId="8" w16cid:durableId="1209999251">
    <w:abstractNumId w:val="19"/>
  </w:num>
  <w:num w:numId="9" w16cid:durableId="523174776">
    <w:abstractNumId w:val="4"/>
  </w:num>
  <w:num w:numId="10" w16cid:durableId="442848264">
    <w:abstractNumId w:val="0"/>
  </w:num>
  <w:num w:numId="11" w16cid:durableId="574903545">
    <w:abstractNumId w:val="5"/>
  </w:num>
  <w:num w:numId="12" w16cid:durableId="1115099526">
    <w:abstractNumId w:val="10"/>
  </w:num>
  <w:num w:numId="13" w16cid:durableId="386342744">
    <w:abstractNumId w:val="17"/>
  </w:num>
  <w:num w:numId="14" w16cid:durableId="552347537">
    <w:abstractNumId w:val="12"/>
  </w:num>
  <w:num w:numId="15" w16cid:durableId="1446924495">
    <w:abstractNumId w:val="8"/>
  </w:num>
  <w:num w:numId="16" w16cid:durableId="75131583">
    <w:abstractNumId w:val="2"/>
  </w:num>
  <w:num w:numId="17" w16cid:durableId="2001695568">
    <w:abstractNumId w:val="1"/>
  </w:num>
  <w:num w:numId="18" w16cid:durableId="1824933272">
    <w:abstractNumId w:val="11"/>
  </w:num>
  <w:num w:numId="19" w16cid:durableId="100223547">
    <w:abstractNumId w:val="6"/>
  </w:num>
  <w:num w:numId="20" w16cid:durableId="937057726">
    <w:abstractNumId w:val="23"/>
  </w:num>
  <w:num w:numId="21" w16cid:durableId="1590575761">
    <w:abstractNumId w:val="3"/>
  </w:num>
  <w:num w:numId="22" w16cid:durableId="1055853789">
    <w:abstractNumId w:val="14"/>
  </w:num>
  <w:num w:numId="23" w16cid:durableId="284115659">
    <w:abstractNumId w:val="9"/>
  </w:num>
  <w:num w:numId="24" w16cid:durableId="13726059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3MDUwNrIEUsYmlko6SsGpxcWZ+XkgBSa1ANdT/8QsAAAA"/>
  </w:docVars>
  <w:rsids>
    <w:rsidRoot w:val="008059F3"/>
    <w:rsid w:val="000109C4"/>
    <w:rsid w:val="000A01FF"/>
    <w:rsid w:val="000A0CCB"/>
    <w:rsid w:val="000C2A7A"/>
    <w:rsid w:val="000C6062"/>
    <w:rsid w:val="0010669C"/>
    <w:rsid w:val="00147842"/>
    <w:rsid w:val="00161804"/>
    <w:rsid w:val="00195682"/>
    <w:rsid w:val="001A2BFC"/>
    <w:rsid w:val="001C0B59"/>
    <w:rsid w:val="001D3E1A"/>
    <w:rsid w:val="001F4430"/>
    <w:rsid w:val="001F7AF1"/>
    <w:rsid w:val="0021409B"/>
    <w:rsid w:val="0024275A"/>
    <w:rsid w:val="00242829"/>
    <w:rsid w:val="002B65C0"/>
    <w:rsid w:val="002C42AB"/>
    <w:rsid w:val="002F55D0"/>
    <w:rsid w:val="00325F37"/>
    <w:rsid w:val="003B3FC1"/>
    <w:rsid w:val="003E6046"/>
    <w:rsid w:val="003F5BB1"/>
    <w:rsid w:val="004239B8"/>
    <w:rsid w:val="004420C7"/>
    <w:rsid w:val="00445DB4"/>
    <w:rsid w:val="004705C4"/>
    <w:rsid w:val="00485A18"/>
    <w:rsid w:val="004C22E6"/>
    <w:rsid w:val="004F0D58"/>
    <w:rsid w:val="00540D1F"/>
    <w:rsid w:val="00564369"/>
    <w:rsid w:val="0056440F"/>
    <w:rsid w:val="005742B4"/>
    <w:rsid w:val="005B6360"/>
    <w:rsid w:val="005C7AB9"/>
    <w:rsid w:val="005D6870"/>
    <w:rsid w:val="005F66B9"/>
    <w:rsid w:val="00603FA1"/>
    <w:rsid w:val="0061080B"/>
    <w:rsid w:val="007501B3"/>
    <w:rsid w:val="007820E3"/>
    <w:rsid w:val="00792B34"/>
    <w:rsid w:val="007C6921"/>
    <w:rsid w:val="008059F3"/>
    <w:rsid w:val="00810569"/>
    <w:rsid w:val="00821BD5"/>
    <w:rsid w:val="00834717"/>
    <w:rsid w:val="008534F2"/>
    <w:rsid w:val="00886C6F"/>
    <w:rsid w:val="00895509"/>
    <w:rsid w:val="008B70DF"/>
    <w:rsid w:val="008D324A"/>
    <w:rsid w:val="008E450E"/>
    <w:rsid w:val="008F7EA4"/>
    <w:rsid w:val="0092761B"/>
    <w:rsid w:val="00956BBE"/>
    <w:rsid w:val="0099372D"/>
    <w:rsid w:val="009A1807"/>
    <w:rsid w:val="009B5FC1"/>
    <w:rsid w:val="009D0D23"/>
    <w:rsid w:val="009F3DE1"/>
    <w:rsid w:val="00A02261"/>
    <w:rsid w:val="00A10EB7"/>
    <w:rsid w:val="00A33AD2"/>
    <w:rsid w:val="00A36088"/>
    <w:rsid w:val="00A464D0"/>
    <w:rsid w:val="00B20E69"/>
    <w:rsid w:val="00B339AC"/>
    <w:rsid w:val="00BA11F3"/>
    <w:rsid w:val="00BC2F66"/>
    <w:rsid w:val="00C4240A"/>
    <w:rsid w:val="00C47600"/>
    <w:rsid w:val="00C860AA"/>
    <w:rsid w:val="00C93DA9"/>
    <w:rsid w:val="00CB54CB"/>
    <w:rsid w:val="00CE4EF3"/>
    <w:rsid w:val="00D83BD0"/>
    <w:rsid w:val="00DA5970"/>
    <w:rsid w:val="00DB79A1"/>
    <w:rsid w:val="00E03DCA"/>
    <w:rsid w:val="00E10318"/>
    <w:rsid w:val="00E13406"/>
    <w:rsid w:val="00E82284"/>
    <w:rsid w:val="00EA73C9"/>
    <w:rsid w:val="00EB0F2C"/>
    <w:rsid w:val="00EF0910"/>
    <w:rsid w:val="00F13BF1"/>
    <w:rsid w:val="00F2517C"/>
    <w:rsid w:val="00F56DB7"/>
    <w:rsid w:val="00F57ECA"/>
    <w:rsid w:val="00F96DA0"/>
    <w:rsid w:val="00FB080D"/>
    <w:rsid w:val="00FC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12BC3E"/>
  <w15:chartTrackingRefBased/>
  <w15:docId w15:val="{53C94B2C-880C-41C4-9C47-1DF24278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3FC1"/>
    <w:rPr>
      <w:lang w:val="de-DE" w:eastAsia="de-DE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1985"/>
      </w:tabs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tabs>
        <w:tab w:val="left" w:pos="3828"/>
      </w:tabs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2835"/>
      </w:tabs>
      <w:ind w:left="708" w:firstLine="708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835"/>
      </w:tabs>
      <w:ind w:firstLine="708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4">
    <w:name w:val="Body Text"/>
    <w:basedOn w:val="a"/>
    <w:rPr>
      <w:b/>
      <w:sz w:val="24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30">
    <w:name w:val="Body Text 3"/>
    <w:basedOn w:val="a"/>
    <w:pPr>
      <w:tabs>
        <w:tab w:val="left" w:pos="-567"/>
        <w:tab w:val="right" w:pos="-426"/>
        <w:tab w:val="left" w:pos="284"/>
        <w:tab w:val="left" w:pos="1985"/>
        <w:tab w:val="left" w:pos="2835"/>
        <w:tab w:val="left" w:pos="4536"/>
        <w:tab w:val="right" w:pos="7371"/>
      </w:tabs>
    </w:pPr>
    <w:rPr>
      <w:rFonts w:ascii="Helvetica" w:hAnsi="Helvetica"/>
      <w:sz w:val="24"/>
      <w:lang w:val="en-GB"/>
    </w:rPr>
  </w:style>
  <w:style w:type="paragraph" w:styleId="a7">
    <w:name w:val="Plain Text"/>
    <w:basedOn w:val="a"/>
    <w:rPr>
      <w:rFonts w:ascii="Courier New" w:hAnsi="Courier New"/>
    </w:rPr>
  </w:style>
  <w:style w:type="character" w:styleId="a8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C5B35-A532-4EF5-A143-2234A0D9E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Sample Abstract for SAS 2015</vt:lpstr>
    </vt:vector>
  </TitlesOfParts>
  <Company>HZB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Abstract for SAS 2015</dc:title>
  <dc:subject/>
  <dc:creator>Sandra Fischer</dc:creator>
  <cp:keywords/>
  <cp:lastModifiedBy>ITING YANG</cp:lastModifiedBy>
  <cp:revision>11</cp:revision>
  <cp:lastPrinted>2015-01-08T01:36:00Z</cp:lastPrinted>
  <dcterms:created xsi:type="dcterms:W3CDTF">2024-01-05T05:37:00Z</dcterms:created>
  <dcterms:modified xsi:type="dcterms:W3CDTF">2026-01-07T02:11:00Z</dcterms:modified>
</cp:coreProperties>
</file>